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E4A" w:rsidRPr="00AD6E4A" w:rsidRDefault="00966F3E" w:rsidP="00966F3E">
      <w:pPr>
        <w:adjustRightInd w:val="0"/>
        <w:snapToGrid w:val="0"/>
        <w:spacing w:line="360" w:lineRule="auto"/>
        <w:ind w:rightChars="0" w:right="0"/>
        <w:jc w:val="center"/>
        <w:rPr>
          <w:b/>
          <w:sz w:val="32"/>
        </w:rPr>
      </w:pPr>
      <w:proofErr w:type="gramStart"/>
      <w:r>
        <w:rPr>
          <w:rFonts w:hint="eastAsia"/>
          <w:b/>
          <w:sz w:val="32"/>
        </w:rPr>
        <w:t>云市场</w:t>
      </w:r>
      <w:proofErr w:type="gramEnd"/>
      <w:r w:rsidR="00AD6E4A" w:rsidRPr="00AD6E4A">
        <w:rPr>
          <w:rFonts w:hint="eastAsia"/>
          <w:b/>
          <w:sz w:val="32"/>
        </w:rPr>
        <w:t>商品下</w:t>
      </w:r>
      <w:proofErr w:type="gramStart"/>
      <w:r w:rsidR="00AD6E4A" w:rsidRPr="00AD6E4A">
        <w:rPr>
          <w:rFonts w:hint="eastAsia"/>
          <w:b/>
          <w:sz w:val="32"/>
        </w:rPr>
        <w:t>架申请函</w:t>
      </w:r>
      <w:proofErr w:type="gramEnd"/>
    </w:p>
    <w:p w:rsidR="00AD6E4A" w:rsidRDefault="00AD6E4A" w:rsidP="00966F3E">
      <w:pPr>
        <w:adjustRightInd w:val="0"/>
        <w:snapToGrid w:val="0"/>
        <w:spacing w:line="360" w:lineRule="auto"/>
        <w:ind w:rightChars="0" w:right="0"/>
      </w:pPr>
    </w:p>
    <w:p w:rsidR="00AD6E4A" w:rsidRPr="00AD6E4A" w:rsidRDefault="00A3176C" w:rsidP="00966F3E">
      <w:pPr>
        <w:adjustRightInd w:val="0"/>
        <w:snapToGrid w:val="0"/>
        <w:spacing w:line="360" w:lineRule="auto"/>
        <w:ind w:rightChars="0" w:right="0"/>
        <w:rPr>
          <w:b/>
        </w:rPr>
      </w:pPr>
      <w:r>
        <w:rPr>
          <w:rFonts w:hint="eastAsia"/>
          <w:b/>
        </w:rPr>
        <w:t>X</w:t>
      </w:r>
      <w:r>
        <w:rPr>
          <w:b/>
        </w:rPr>
        <w:t>XX</w:t>
      </w:r>
      <w:r>
        <w:rPr>
          <w:b/>
        </w:rPr>
        <w:tab/>
      </w:r>
      <w:r w:rsidR="00AD6E4A" w:rsidRPr="00AD6E4A">
        <w:rPr>
          <w:rFonts w:hint="eastAsia"/>
          <w:b/>
        </w:rPr>
        <w:t>公司：</w:t>
      </w:r>
    </w:p>
    <w:p w:rsidR="00AD6E4A" w:rsidRDefault="00AD6E4A" w:rsidP="00966F3E">
      <w:pPr>
        <w:adjustRightInd w:val="0"/>
        <w:snapToGrid w:val="0"/>
        <w:spacing w:line="360" w:lineRule="auto"/>
        <w:ind w:rightChars="0" w:right="0"/>
      </w:pPr>
    </w:p>
    <w:p w:rsidR="00AD6E4A" w:rsidRDefault="00AD6E4A" w:rsidP="00966F3E">
      <w:pPr>
        <w:adjustRightInd w:val="0"/>
        <w:snapToGrid w:val="0"/>
        <w:spacing w:line="360" w:lineRule="auto"/>
        <w:ind w:rightChars="0" w:right="0" w:firstLine="476"/>
      </w:pPr>
      <w:r>
        <w:rPr>
          <w:rFonts w:hint="eastAsia"/>
        </w:rPr>
        <w:t>我司×××（阿里云</w:t>
      </w:r>
      <w:r>
        <w:t>ID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），为阿里云云市场店铺×××（店铺</w:t>
      </w:r>
      <w:r>
        <w:rPr>
          <w:rFonts w:hint="eastAsia"/>
        </w:rPr>
        <w:t>I</w:t>
      </w:r>
      <w:r>
        <w:t>D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）的运营主体。</w:t>
      </w:r>
    </w:p>
    <w:p w:rsidR="00AD6E4A" w:rsidRDefault="00AD6E4A" w:rsidP="00966F3E">
      <w:pPr>
        <w:adjustRightInd w:val="0"/>
        <w:snapToGrid w:val="0"/>
        <w:spacing w:line="360" w:lineRule="auto"/>
        <w:ind w:rightChars="0" w:right="0" w:firstLine="476"/>
      </w:pPr>
      <w:r>
        <w:rPr>
          <w:rFonts w:hint="eastAsia"/>
        </w:rPr>
        <w:t>由于××原因，我司</w:t>
      </w:r>
      <w:proofErr w:type="gramStart"/>
      <w:r>
        <w:rPr>
          <w:rFonts w:hint="eastAsia"/>
        </w:rPr>
        <w:t>云市场</w:t>
      </w:r>
      <w:proofErr w:type="gramEnd"/>
      <w:r>
        <w:rPr>
          <w:rFonts w:hint="eastAsia"/>
        </w:rPr>
        <w:t>店铺中的如下商品须做下架处理：</w:t>
      </w:r>
    </w:p>
    <w:p w:rsidR="00AD6E4A" w:rsidRDefault="00AD6E4A" w:rsidP="00966F3E">
      <w:pPr>
        <w:adjustRightInd w:val="0"/>
        <w:snapToGrid w:val="0"/>
        <w:spacing w:line="360" w:lineRule="auto"/>
        <w:ind w:rightChars="0" w:right="0" w:firstLine="476"/>
      </w:pPr>
      <w:r>
        <w:rPr>
          <w:rFonts w:hint="eastAsia"/>
        </w:rPr>
        <w:t>【拟下架商品详情信息】</w:t>
      </w:r>
    </w:p>
    <w:p w:rsidR="00AD6E4A" w:rsidRDefault="00AD6E4A" w:rsidP="00966F3E">
      <w:pPr>
        <w:adjustRightInd w:val="0"/>
        <w:snapToGrid w:val="0"/>
        <w:spacing w:line="360" w:lineRule="auto"/>
        <w:ind w:rightChars="0" w:right="0" w:firstLine="476"/>
      </w:pPr>
    </w:p>
    <w:p w:rsidR="00AD6E4A" w:rsidRDefault="00966F3E" w:rsidP="00966F3E">
      <w:pPr>
        <w:adjustRightInd w:val="0"/>
        <w:snapToGrid w:val="0"/>
        <w:spacing w:line="360" w:lineRule="auto"/>
        <w:ind w:rightChars="0" w:right="0" w:firstLine="476"/>
      </w:pPr>
      <w:r>
        <w:rPr>
          <w:rFonts w:hint="eastAsia"/>
        </w:rPr>
        <w:t>我司确认</w:t>
      </w:r>
      <w:r w:rsidR="00AD6E4A">
        <w:rPr>
          <w:rFonts w:hint="eastAsia"/>
        </w:rPr>
        <w:t>，上述商品下架后，对于已购买且仍使用服务的用户（下称“存量用户”），采取如下善后方案：</w:t>
      </w:r>
    </w:p>
    <w:p w:rsidR="00AD6E4A" w:rsidRDefault="00F25326" w:rsidP="00966F3E">
      <w:pPr>
        <w:adjustRightInd w:val="0"/>
        <w:snapToGrid w:val="0"/>
        <w:spacing w:line="360" w:lineRule="auto"/>
        <w:ind w:rightChars="0" w:right="0" w:firstLine="476"/>
      </w:pPr>
      <w:r>
        <w:rPr>
          <w:rFonts w:hint="eastAsia"/>
        </w:rPr>
        <w:sym w:font="Wingdings 2" w:char="F052"/>
      </w:r>
      <w:bookmarkStart w:id="0" w:name="_GoBack"/>
      <w:bookmarkEnd w:id="0"/>
      <w:r w:rsidR="00AD6E4A">
        <w:rPr>
          <w:rFonts w:hint="eastAsia"/>
        </w:rPr>
        <w:t>继续服务至服务期限届满</w:t>
      </w:r>
      <w:r w:rsidR="00AD6E4A">
        <w:rPr>
          <w:rFonts w:hint="eastAsia"/>
        </w:rPr>
        <w:t>/</w:t>
      </w:r>
      <w:r w:rsidR="00AD6E4A">
        <w:rPr>
          <w:rFonts w:hint="eastAsia"/>
        </w:rPr>
        <w:t>继续服务至余额使用完毕。</w:t>
      </w:r>
    </w:p>
    <w:p w:rsidR="00AD6E4A" w:rsidRDefault="00D93E2E" w:rsidP="00966F3E">
      <w:pPr>
        <w:adjustRightInd w:val="0"/>
        <w:snapToGrid w:val="0"/>
        <w:spacing w:line="360" w:lineRule="auto"/>
        <w:ind w:rightChars="0" w:right="0" w:firstLine="476"/>
      </w:pPr>
      <w:r>
        <w:rPr>
          <w:rFonts w:hint="eastAsia"/>
        </w:rPr>
        <w:sym w:font="Wingdings 2" w:char="F052"/>
      </w:r>
      <w:r w:rsidR="00AD6E4A">
        <w:rPr>
          <w:rFonts w:hint="eastAsia"/>
        </w:rPr>
        <w:t>尚未完成的剩余服务款项，全部退还用户。</w:t>
      </w:r>
    </w:p>
    <w:p w:rsidR="00966F3E" w:rsidRDefault="00AD6E4A" w:rsidP="00966F3E">
      <w:pPr>
        <w:adjustRightInd w:val="0"/>
        <w:snapToGrid w:val="0"/>
        <w:spacing w:line="360" w:lineRule="auto"/>
        <w:ind w:rightChars="0" w:right="0" w:firstLine="476"/>
      </w:pPr>
      <w:r>
        <w:rPr>
          <w:rFonts w:hint="eastAsia"/>
        </w:rPr>
        <w:t>□</w:t>
      </w:r>
      <w:r w:rsidR="00966F3E">
        <w:rPr>
          <w:rFonts w:hint="eastAsia"/>
        </w:rPr>
        <w:t>【</w:t>
      </w:r>
      <w:r>
        <w:rPr>
          <w:rFonts w:hint="eastAsia"/>
        </w:rPr>
        <w:t>其他方案（按实际填写）</w:t>
      </w:r>
      <w:r w:rsidR="00966F3E">
        <w:rPr>
          <w:rFonts w:hint="eastAsia"/>
        </w:rPr>
        <w:t>】</w:t>
      </w:r>
    </w:p>
    <w:p w:rsidR="00966F3E" w:rsidRDefault="00966F3E" w:rsidP="00966F3E">
      <w:pPr>
        <w:adjustRightInd w:val="0"/>
        <w:snapToGrid w:val="0"/>
        <w:spacing w:line="360" w:lineRule="auto"/>
        <w:ind w:rightChars="0" w:right="0" w:firstLine="476"/>
      </w:pPr>
    </w:p>
    <w:p w:rsidR="00966F3E" w:rsidRDefault="00AD6E4A" w:rsidP="00966F3E">
      <w:pPr>
        <w:adjustRightInd w:val="0"/>
        <w:snapToGrid w:val="0"/>
        <w:spacing w:line="360" w:lineRule="auto"/>
        <w:ind w:rightChars="0" w:right="0" w:firstLine="476"/>
      </w:pPr>
      <w:r>
        <w:rPr>
          <w:rFonts w:hint="eastAsia"/>
        </w:rPr>
        <w:t>我司同意</w:t>
      </w:r>
      <w:r w:rsidR="00966F3E">
        <w:rPr>
          <w:rFonts w:hint="eastAsia"/>
        </w:rPr>
        <w:t>并承诺</w:t>
      </w:r>
      <w:r>
        <w:rPr>
          <w:rFonts w:hint="eastAsia"/>
        </w:rPr>
        <w:t>，</w:t>
      </w:r>
    </w:p>
    <w:p w:rsidR="00966F3E" w:rsidRDefault="00966F3E" w:rsidP="00A3176C">
      <w:pPr>
        <w:adjustRightInd w:val="0"/>
        <w:snapToGrid w:val="0"/>
        <w:spacing w:line="360" w:lineRule="auto"/>
        <w:ind w:leftChars="100" w:left="480" w:rightChars="0" w:right="0" w:hangingChars="100" w:hanging="24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AD6E4A">
        <w:rPr>
          <w:rFonts w:hint="eastAsia"/>
        </w:rPr>
        <w:t>为保证上述商品下架后的存量用户善后方案顺利实施</w:t>
      </w:r>
      <w:r>
        <w:rPr>
          <w:rFonts w:hint="eastAsia"/>
        </w:rPr>
        <w:t>，</w:t>
      </w:r>
      <w:proofErr w:type="gramStart"/>
      <w:r>
        <w:rPr>
          <w:rFonts w:hint="eastAsia"/>
        </w:rPr>
        <w:t>云市场</w:t>
      </w:r>
      <w:proofErr w:type="gramEnd"/>
      <w:r>
        <w:rPr>
          <w:rFonts w:hint="eastAsia"/>
        </w:rPr>
        <w:t>有权</w:t>
      </w:r>
      <w:r w:rsidR="00AD6E4A">
        <w:rPr>
          <w:rFonts w:hint="eastAsia"/>
        </w:rPr>
        <w:t>（</w:t>
      </w:r>
      <w:r>
        <w:rPr>
          <w:rFonts w:hint="eastAsia"/>
        </w:rPr>
        <w:t>【</w:t>
      </w:r>
      <w:r w:rsidR="00AD6E4A">
        <w:rPr>
          <w:rFonts w:hint="eastAsia"/>
        </w:rPr>
        <w:t>例如暂停结算等）</w:t>
      </w:r>
      <w:r>
        <w:rPr>
          <w:rFonts w:hint="eastAsia"/>
          <w:sz w:val="28"/>
        </w:rPr>
        <w:t>】</w:t>
      </w:r>
      <w:r w:rsidR="00AD6E4A">
        <w:rPr>
          <w:rFonts w:hint="eastAsia"/>
        </w:rPr>
        <w:t>。</w:t>
      </w:r>
    </w:p>
    <w:p w:rsidR="0086739E" w:rsidRDefault="00966F3E" w:rsidP="00966F3E">
      <w:pPr>
        <w:adjustRightInd w:val="0"/>
        <w:snapToGrid w:val="0"/>
        <w:spacing w:line="360" w:lineRule="auto"/>
        <w:ind w:rightChars="0" w:right="0" w:firstLine="476"/>
      </w:pPr>
      <w:r>
        <w:t>2</w:t>
      </w:r>
      <w:r>
        <w:rPr>
          <w:rFonts w:hint="eastAsia"/>
        </w:rPr>
        <w:t>、如因商品下架事宜与存量用户发生纠纷的，我司应自行解决，并保证阿里</w:t>
      </w:r>
      <w:proofErr w:type="gramStart"/>
      <w:r>
        <w:rPr>
          <w:rFonts w:hint="eastAsia"/>
        </w:rPr>
        <w:t>云予以</w:t>
      </w:r>
      <w:proofErr w:type="gramEnd"/>
      <w:r>
        <w:rPr>
          <w:rFonts w:hint="eastAsia"/>
        </w:rPr>
        <w:t>免责。如因此造成阿里云遭遇纠纷、诉讼，造成阿里</w:t>
      </w:r>
      <w:proofErr w:type="gramStart"/>
      <w:r>
        <w:rPr>
          <w:rFonts w:hint="eastAsia"/>
        </w:rPr>
        <w:t>云损失</w:t>
      </w:r>
      <w:proofErr w:type="gramEnd"/>
      <w:r>
        <w:rPr>
          <w:rFonts w:hint="eastAsia"/>
        </w:rPr>
        <w:t>的，我司承担全部赔偿责任。</w:t>
      </w:r>
    </w:p>
    <w:p w:rsidR="00966F3E" w:rsidRDefault="00966F3E" w:rsidP="00966F3E">
      <w:pPr>
        <w:adjustRightInd w:val="0"/>
        <w:snapToGrid w:val="0"/>
        <w:spacing w:line="360" w:lineRule="auto"/>
        <w:ind w:rightChars="0" w:right="0" w:firstLine="476"/>
      </w:pPr>
    </w:p>
    <w:p w:rsidR="00966F3E" w:rsidRPr="00966F3E" w:rsidRDefault="00966F3E" w:rsidP="00966F3E">
      <w:pPr>
        <w:adjustRightInd w:val="0"/>
        <w:snapToGrid w:val="0"/>
        <w:spacing w:line="360" w:lineRule="auto"/>
        <w:ind w:rightChars="0" w:right="0" w:firstLine="476"/>
        <w:rPr>
          <w:b/>
        </w:rPr>
      </w:pPr>
      <w:r w:rsidRPr="00966F3E">
        <w:rPr>
          <w:rFonts w:hint="eastAsia"/>
          <w:b/>
        </w:rPr>
        <w:t>特此申请。</w:t>
      </w:r>
    </w:p>
    <w:p w:rsidR="00966F3E" w:rsidRDefault="00966F3E" w:rsidP="00966F3E">
      <w:pPr>
        <w:adjustRightInd w:val="0"/>
        <w:snapToGrid w:val="0"/>
        <w:spacing w:line="360" w:lineRule="auto"/>
        <w:ind w:rightChars="0" w:right="0" w:firstLine="476"/>
      </w:pPr>
    </w:p>
    <w:p w:rsidR="00966F3E" w:rsidRPr="00966F3E" w:rsidRDefault="00966F3E" w:rsidP="00966F3E">
      <w:pPr>
        <w:adjustRightInd w:val="0"/>
        <w:snapToGrid w:val="0"/>
        <w:spacing w:line="360" w:lineRule="auto"/>
        <w:ind w:rightChars="0" w:right="0" w:firstLine="476"/>
        <w:jc w:val="right"/>
        <w:rPr>
          <w:b/>
        </w:rPr>
      </w:pPr>
      <w:r w:rsidRPr="00966F3E">
        <w:rPr>
          <w:rFonts w:hint="eastAsia"/>
          <w:b/>
        </w:rPr>
        <w:t>申请方：×××公司</w:t>
      </w:r>
    </w:p>
    <w:p w:rsidR="00966F3E" w:rsidRPr="00966F3E" w:rsidRDefault="00966F3E" w:rsidP="00966F3E">
      <w:pPr>
        <w:adjustRightInd w:val="0"/>
        <w:snapToGrid w:val="0"/>
        <w:spacing w:line="360" w:lineRule="auto"/>
        <w:ind w:rightChars="0" w:right="0" w:firstLine="476"/>
        <w:jc w:val="right"/>
        <w:rPr>
          <w:b/>
        </w:rPr>
      </w:pPr>
      <w:r w:rsidRPr="00966F3E">
        <w:rPr>
          <w:rFonts w:hint="eastAsia"/>
          <w:b/>
        </w:rPr>
        <w:t>日期：</w:t>
      </w:r>
      <w:r w:rsidRPr="00966F3E">
        <w:rPr>
          <w:rFonts w:hint="eastAsia"/>
          <w:b/>
        </w:rPr>
        <w:t xml:space="preserve">    </w:t>
      </w:r>
      <w:r w:rsidRPr="00966F3E">
        <w:rPr>
          <w:rFonts w:hint="eastAsia"/>
          <w:b/>
        </w:rPr>
        <w:t>年</w:t>
      </w:r>
      <w:r w:rsidRPr="00966F3E">
        <w:rPr>
          <w:rFonts w:hint="eastAsia"/>
          <w:b/>
        </w:rPr>
        <w:t xml:space="preserve">    </w:t>
      </w:r>
      <w:r w:rsidRPr="00966F3E">
        <w:rPr>
          <w:rFonts w:hint="eastAsia"/>
          <w:b/>
        </w:rPr>
        <w:t>月</w:t>
      </w:r>
      <w:r w:rsidRPr="00966F3E">
        <w:rPr>
          <w:rFonts w:hint="eastAsia"/>
          <w:b/>
        </w:rPr>
        <w:t xml:space="preserve">    </w:t>
      </w:r>
      <w:r w:rsidRPr="00966F3E">
        <w:rPr>
          <w:rFonts w:hint="eastAsia"/>
          <w:b/>
        </w:rPr>
        <w:t>日</w:t>
      </w:r>
    </w:p>
    <w:sectPr w:rsidR="00966F3E" w:rsidRPr="00966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0FA" w:rsidRDefault="00AC20FA">
      <w:pPr>
        <w:ind w:right="240"/>
      </w:pPr>
      <w:r>
        <w:separator/>
      </w:r>
    </w:p>
  </w:endnote>
  <w:endnote w:type="continuationSeparator" w:id="0">
    <w:p w:rsidR="00AC20FA" w:rsidRDefault="00AC20FA">
      <w:pPr>
        <w:ind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阿里巴巴普惠体 L">
    <w:altName w:val="宋体"/>
    <w:charset w:val="86"/>
    <w:family w:val="roman"/>
    <w:pitch w:val="default"/>
    <w:sig w:usb0="00000000" w:usb1="00000000" w:usb2="0000001E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39E" w:rsidRDefault="0086739E">
    <w:pPr>
      <w:pStyle w:val="a3"/>
      <w:ind w:right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39E" w:rsidRDefault="00347C3E">
    <w:pPr>
      <w:pStyle w:val="a3"/>
      <w:ind w:right="240"/>
      <w:jc w:val="center"/>
    </w:pPr>
    <w:r>
      <w:rPr>
        <w:rFonts w:hint="eastAsia"/>
      </w:rPr>
      <w:t>阿里巴巴保密</w:t>
    </w:r>
    <w:r>
      <w:t>信息</w:t>
    </w:r>
    <w:r>
      <w:rPr>
        <w:rFonts w:hint="eastAsia"/>
      </w:rPr>
      <w:t xml:space="preserve"> </w:t>
    </w:r>
    <w:r>
      <w:t>/ ALIBABA CONFIDENTIAL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39E" w:rsidRDefault="0086739E">
    <w:pPr>
      <w:pStyle w:val="a3"/>
      <w:ind w:right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0FA" w:rsidRDefault="00AC20FA">
      <w:pPr>
        <w:ind w:right="240"/>
      </w:pPr>
      <w:r>
        <w:separator/>
      </w:r>
    </w:p>
  </w:footnote>
  <w:footnote w:type="continuationSeparator" w:id="0">
    <w:p w:rsidR="00AC20FA" w:rsidRDefault="00AC20FA">
      <w:pPr>
        <w:ind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39E" w:rsidRDefault="0086739E">
    <w:pPr>
      <w:pStyle w:val="a5"/>
      <w:ind w:right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39E" w:rsidRDefault="00966F3E" w:rsidP="00966F3E">
    <w:pPr>
      <w:pStyle w:val="a5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ind w:right="240"/>
      <w:jc w:val="right"/>
    </w:pPr>
    <w:r>
      <w:rPr>
        <w:rFonts w:hint="eastAsia"/>
      </w:rPr>
      <w:t>2</w:t>
    </w:r>
    <w:r>
      <w:t>019</w:t>
    </w:r>
    <w:r>
      <w:rPr>
        <w:rFonts w:hint="eastAsia"/>
      </w:rPr>
      <w:t>年</w:t>
    </w:r>
    <w:r>
      <w:rPr>
        <w:rFonts w:hint="eastAsia"/>
      </w:rPr>
      <w:t>1</w:t>
    </w:r>
    <w:r>
      <w:t>0</w:t>
    </w:r>
    <w:r>
      <w:rPr>
        <w:rFonts w:hint="eastAsia"/>
      </w:rPr>
      <w:t>月版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39E" w:rsidRDefault="0086739E">
    <w:pPr>
      <w:pStyle w:val="a5"/>
      <w:ind w:right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4A"/>
    <w:rsid w:val="BECFBF00"/>
    <w:rsid w:val="00056359"/>
    <w:rsid w:val="000727C1"/>
    <w:rsid w:val="00202DD9"/>
    <w:rsid w:val="00347C3E"/>
    <w:rsid w:val="00432105"/>
    <w:rsid w:val="004C1765"/>
    <w:rsid w:val="00801915"/>
    <w:rsid w:val="0086739E"/>
    <w:rsid w:val="008B3BFA"/>
    <w:rsid w:val="008F6FC3"/>
    <w:rsid w:val="00966F3E"/>
    <w:rsid w:val="00977F91"/>
    <w:rsid w:val="009D688E"/>
    <w:rsid w:val="00A3176C"/>
    <w:rsid w:val="00AC20FA"/>
    <w:rsid w:val="00AD6E4A"/>
    <w:rsid w:val="00C5101F"/>
    <w:rsid w:val="00D85842"/>
    <w:rsid w:val="00D93E2E"/>
    <w:rsid w:val="00EE16D1"/>
    <w:rsid w:val="00F25326"/>
    <w:rsid w:val="294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EB89B"/>
  <w15:chartTrackingRefBased/>
  <w15:docId w15:val="{6D233704-D483-435F-BF9D-107A6A47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ind w:rightChars="100" w:right="100"/>
      <w:jc w:val="both"/>
    </w:pPr>
    <w:rPr>
      <w:rFonts w:eastAsia="阿里巴巴普惠体 L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eastAsia="阿里巴巴普惠体 L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阿里巴巴普惠体 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素以</dc:creator>
  <cp:keywords/>
  <dc:description/>
  <cp:lastModifiedBy>王文娟</cp:lastModifiedBy>
  <cp:revision>5</cp:revision>
  <dcterms:created xsi:type="dcterms:W3CDTF">2019-10-28T08:42:00Z</dcterms:created>
  <dcterms:modified xsi:type="dcterms:W3CDTF">2019-10-28T09:12:00Z</dcterms:modified>
</cp:coreProperties>
</file>